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保定市满城区广播电视台</w:t>
      </w:r>
      <w:r>
        <w:rPr>
          <w:b/>
          <w:bCs/>
          <w:sz w:val="32"/>
          <w:szCs w:val="32"/>
        </w:rPr>
        <w:t>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年部门预算公开表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部门预算政府性基金预算财政拨款支出表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/>
          <w:sz w:val="28"/>
          <w:szCs w:val="28"/>
        </w:rPr>
        <w:t>年预算说明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1D1BD"/>
    <w:multiLevelType w:val="singleLevel"/>
    <w:tmpl w:val="59F1D1BD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3CC"/>
    <w:rsid w:val="00072EB4"/>
    <w:rsid w:val="000D2AE5"/>
    <w:rsid w:val="00165A90"/>
    <w:rsid w:val="00187CD9"/>
    <w:rsid w:val="00192D97"/>
    <w:rsid w:val="001E66D6"/>
    <w:rsid w:val="002455DB"/>
    <w:rsid w:val="002C5800"/>
    <w:rsid w:val="003C3669"/>
    <w:rsid w:val="00417F13"/>
    <w:rsid w:val="00512F97"/>
    <w:rsid w:val="0055113A"/>
    <w:rsid w:val="00571400"/>
    <w:rsid w:val="005B6310"/>
    <w:rsid w:val="005C00A3"/>
    <w:rsid w:val="00607D21"/>
    <w:rsid w:val="006A6D44"/>
    <w:rsid w:val="007503CC"/>
    <w:rsid w:val="007740A7"/>
    <w:rsid w:val="00812A37"/>
    <w:rsid w:val="0082434D"/>
    <w:rsid w:val="00880F97"/>
    <w:rsid w:val="008C675B"/>
    <w:rsid w:val="009503B0"/>
    <w:rsid w:val="009B4B1C"/>
    <w:rsid w:val="00BD0CCC"/>
    <w:rsid w:val="00CA7DF5"/>
    <w:rsid w:val="00D260DD"/>
    <w:rsid w:val="00E03032"/>
    <w:rsid w:val="00EE2083"/>
    <w:rsid w:val="00EF7BAD"/>
    <w:rsid w:val="00F04548"/>
    <w:rsid w:val="00F23873"/>
    <w:rsid w:val="00F70028"/>
    <w:rsid w:val="15334A2C"/>
    <w:rsid w:val="26537DD2"/>
    <w:rsid w:val="40960EDA"/>
    <w:rsid w:val="74F5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2018-02-26T01:39:00Z</dcterms:created>
  <dc:creator>Administrator</dc:creator>
  <cp:lastModifiedBy>零度不结冰</cp:lastModifiedBy>
  <dcterms:modified xsi:type="dcterms:W3CDTF">2019-03-14T02:13:01Z</dcterms:modified>
  <dc:title>林业局2017年部门预算信息公开目录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