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223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12"/>
        <w:gridCol w:w="950"/>
        <w:gridCol w:w="1083"/>
        <w:gridCol w:w="1700"/>
        <w:gridCol w:w="1500"/>
        <w:gridCol w:w="1617"/>
        <w:gridCol w:w="1467"/>
        <w:gridCol w:w="2733"/>
        <w:gridCol w:w="2600"/>
        <w:gridCol w:w="1617"/>
        <w:gridCol w:w="1200"/>
        <w:gridCol w:w="1466"/>
        <w:gridCol w:w="19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384" w:hRule="atLeast"/>
        </w:trPr>
        <w:tc>
          <w:tcPr>
            <w:tcW w:w="22362" w:type="dxa"/>
            <w:gridSpan w:val="1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税务行政许可清册查询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2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社会信用代码（纳税人识别号）</w:t>
            </w:r>
          </w:p>
        </w:tc>
        <w:tc>
          <w:tcPr>
            <w:tcW w:w="9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纳税人名称</w:t>
            </w:r>
          </w:p>
        </w:tc>
        <w:tc>
          <w:tcPr>
            <w:tcW w:w="10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法定代表人姓名</w:t>
            </w:r>
          </w:p>
        </w:tc>
        <w:tc>
          <w:tcPr>
            <w:tcW w:w="17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税务行政许可项目</w:t>
            </w:r>
          </w:p>
        </w:tc>
        <w:tc>
          <w:tcPr>
            <w:tcW w:w="15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许可有效期起</w:t>
            </w:r>
          </w:p>
        </w:tc>
        <w:tc>
          <w:tcPr>
            <w:tcW w:w="16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许可有效期止</w:t>
            </w:r>
          </w:p>
        </w:tc>
        <w:tc>
          <w:tcPr>
            <w:tcW w:w="14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税务行政许可状态</w:t>
            </w:r>
          </w:p>
        </w:tc>
        <w:tc>
          <w:tcPr>
            <w:tcW w:w="27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文书信息</w:t>
            </w:r>
          </w:p>
        </w:tc>
        <w:tc>
          <w:tcPr>
            <w:tcW w:w="26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申请单编号</w:t>
            </w:r>
          </w:p>
        </w:tc>
        <w:tc>
          <w:tcPr>
            <w:tcW w:w="16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办结截止日期</w:t>
            </w:r>
          </w:p>
        </w:tc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确认决定日期</w:t>
            </w:r>
          </w:p>
        </w:tc>
        <w:tc>
          <w:tcPr>
            <w:tcW w:w="14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受理日期</w:t>
            </w:r>
          </w:p>
        </w:tc>
        <w:tc>
          <w:tcPr>
            <w:tcW w:w="19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主管税务所（科、分局）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2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91130607MA7BWT4H8B</w:t>
            </w:r>
          </w:p>
        </w:tc>
        <w:tc>
          <w:tcPr>
            <w:tcW w:w="9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金科中昇（河北）物业服务有限公司</w:t>
            </w:r>
          </w:p>
        </w:tc>
        <w:tc>
          <w:tcPr>
            <w:tcW w:w="10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赖天顺</w:t>
            </w:r>
          </w:p>
        </w:tc>
        <w:tc>
          <w:tcPr>
            <w:tcW w:w="17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增值税专用发票（增值税税控系统）最高开票限额审批</w:t>
            </w:r>
          </w:p>
        </w:tc>
        <w:tc>
          <w:tcPr>
            <w:tcW w:w="15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2021-10-29</w:t>
            </w:r>
          </w:p>
        </w:tc>
        <w:tc>
          <w:tcPr>
            <w:tcW w:w="16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9999-01-01</w:t>
            </w:r>
          </w:p>
        </w:tc>
        <w:tc>
          <w:tcPr>
            <w:tcW w:w="14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正常</w:t>
            </w:r>
          </w:p>
        </w:tc>
        <w:tc>
          <w:tcPr>
            <w:tcW w:w="27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制作日期：2021-10-29；文书字轨：（冀保满城税第一分局） 准字 〔2021〕 第（902） 号</w:t>
            </w:r>
          </w:p>
        </w:tc>
        <w:tc>
          <w:tcPr>
            <w:tcW w:w="26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1130622021102915768</w:t>
            </w:r>
          </w:p>
        </w:tc>
        <w:tc>
          <w:tcPr>
            <w:tcW w:w="16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2021-11-26</w:t>
            </w:r>
          </w:p>
        </w:tc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2021-10-29</w:t>
            </w:r>
          </w:p>
        </w:tc>
        <w:tc>
          <w:tcPr>
            <w:tcW w:w="19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国家税务总局保定市满城区税务局第二税务分局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2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91130607MA0DMD1D7Q</w:t>
            </w:r>
          </w:p>
        </w:tc>
        <w:tc>
          <w:tcPr>
            <w:tcW w:w="9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保定康恺装修工程有限公司</w:t>
            </w:r>
          </w:p>
        </w:tc>
        <w:tc>
          <w:tcPr>
            <w:tcW w:w="10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张康</w:t>
            </w:r>
          </w:p>
        </w:tc>
        <w:tc>
          <w:tcPr>
            <w:tcW w:w="17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增值税专用发票（增值税税控系统）最高开票限额审批</w:t>
            </w:r>
          </w:p>
        </w:tc>
        <w:tc>
          <w:tcPr>
            <w:tcW w:w="15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2021-10-29</w:t>
            </w:r>
          </w:p>
        </w:tc>
        <w:tc>
          <w:tcPr>
            <w:tcW w:w="16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9999-12-31</w:t>
            </w:r>
          </w:p>
        </w:tc>
        <w:tc>
          <w:tcPr>
            <w:tcW w:w="14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正常</w:t>
            </w:r>
          </w:p>
        </w:tc>
        <w:tc>
          <w:tcPr>
            <w:tcW w:w="27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制作日期：2021-10-29；文书字轨：（冀保满城税第一分局） 准字 〔2021〕 第（903） 号</w:t>
            </w:r>
          </w:p>
        </w:tc>
        <w:tc>
          <w:tcPr>
            <w:tcW w:w="26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1130622021102916943</w:t>
            </w:r>
          </w:p>
        </w:tc>
        <w:tc>
          <w:tcPr>
            <w:tcW w:w="16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2021-11-26</w:t>
            </w:r>
          </w:p>
        </w:tc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2021-10-29</w:t>
            </w:r>
          </w:p>
        </w:tc>
        <w:tc>
          <w:tcPr>
            <w:tcW w:w="19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国家税务总局保定市满城区税务局第二税务分局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2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92130607MA08L00J49</w:t>
            </w:r>
          </w:p>
        </w:tc>
        <w:tc>
          <w:tcPr>
            <w:tcW w:w="9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保定市满城区德新建材销售处</w:t>
            </w:r>
          </w:p>
        </w:tc>
        <w:tc>
          <w:tcPr>
            <w:tcW w:w="10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侯玉成</w:t>
            </w:r>
          </w:p>
        </w:tc>
        <w:tc>
          <w:tcPr>
            <w:tcW w:w="17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增值税专用发票（增值税税控系统）最高开票限额审批</w:t>
            </w:r>
          </w:p>
        </w:tc>
        <w:tc>
          <w:tcPr>
            <w:tcW w:w="15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2021-11-01</w:t>
            </w:r>
          </w:p>
        </w:tc>
        <w:tc>
          <w:tcPr>
            <w:tcW w:w="16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9999-12-31</w:t>
            </w:r>
          </w:p>
        </w:tc>
        <w:tc>
          <w:tcPr>
            <w:tcW w:w="14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正常</w:t>
            </w:r>
          </w:p>
        </w:tc>
        <w:tc>
          <w:tcPr>
            <w:tcW w:w="27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制作日期：2021-11-01；文书字轨：（冀保满城税第一分局） 准字 〔2021〕 第（904） 号</w:t>
            </w:r>
          </w:p>
        </w:tc>
        <w:tc>
          <w:tcPr>
            <w:tcW w:w="26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1130622021110112215</w:t>
            </w:r>
          </w:p>
        </w:tc>
        <w:tc>
          <w:tcPr>
            <w:tcW w:w="16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2021-11-29</w:t>
            </w:r>
          </w:p>
        </w:tc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2021-11-01</w:t>
            </w:r>
          </w:p>
        </w:tc>
        <w:tc>
          <w:tcPr>
            <w:tcW w:w="19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国家税务总局保定市满城区税务局第二税务分局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2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92130607MA0GLREQ1Y</w:t>
            </w:r>
          </w:p>
        </w:tc>
        <w:tc>
          <w:tcPr>
            <w:tcW w:w="9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满城区芊瑶通讯店</w:t>
            </w:r>
          </w:p>
        </w:tc>
        <w:tc>
          <w:tcPr>
            <w:tcW w:w="10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吕湘</w:t>
            </w:r>
          </w:p>
        </w:tc>
        <w:tc>
          <w:tcPr>
            <w:tcW w:w="17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增值税专用发票（增值税税控系统）最高开票限额审批</w:t>
            </w:r>
          </w:p>
        </w:tc>
        <w:tc>
          <w:tcPr>
            <w:tcW w:w="15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2021-11-01</w:t>
            </w:r>
          </w:p>
        </w:tc>
        <w:tc>
          <w:tcPr>
            <w:tcW w:w="16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9999-12-31</w:t>
            </w:r>
          </w:p>
        </w:tc>
        <w:tc>
          <w:tcPr>
            <w:tcW w:w="14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正常</w:t>
            </w:r>
          </w:p>
        </w:tc>
        <w:tc>
          <w:tcPr>
            <w:tcW w:w="27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制作日期：2021-11-01；文书字轨：（冀保满城税第一分局） 准字 〔2021〕 第（905） 号</w:t>
            </w:r>
          </w:p>
        </w:tc>
        <w:tc>
          <w:tcPr>
            <w:tcW w:w="26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1130622021110112618</w:t>
            </w:r>
          </w:p>
        </w:tc>
        <w:tc>
          <w:tcPr>
            <w:tcW w:w="16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2021-11-29</w:t>
            </w:r>
          </w:p>
        </w:tc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2021-11-01</w:t>
            </w:r>
          </w:p>
        </w:tc>
        <w:tc>
          <w:tcPr>
            <w:tcW w:w="19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国家税务总局保定市满城区税务局南韩村税务分局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2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91130607MA07TEAM36</w:t>
            </w:r>
          </w:p>
        </w:tc>
        <w:tc>
          <w:tcPr>
            <w:tcW w:w="9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保定市艾图爱体育用品销售有限公司</w:t>
            </w:r>
          </w:p>
        </w:tc>
        <w:tc>
          <w:tcPr>
            <w:tcW w:w="10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杨月峰</w:t>
            </w:r>
          </w:p>
        </w:tc>
        <w:tc>
          <w:tcPr>
            <w:tcW w:w="17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增值税专用发票（增值税税控系统）最高开票限额审批</w:t>
            </w:r>
          </w:p>
        </w:tc>
        <w:tc>
          <w:tcPr>
            <w:tcW w:w="15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2021-11-01</w:t>
            </w:r>
          </w:p>
        </w:tc>
        <w:tc>
          <w:tcPr>
            <w:tcW w:w="16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9999-12-31</w:t>
            </w:r>
          </w:p>
        </w:tc>
        <w:tc>
          <w:tcPr>
            <w:tcW w:w="14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正常</w:t>
            </w:r>
          </w:p>
        </w:tc>
        <w:tc>
          <w:tcPr>
            <w:tcW w:w="27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制作日期：2021-11-01；文书字轨：（冀保满城税第一分局） 准字 〔2021〕 第（907） 号</w:t>
            </w:r>
          </w:p>
        </w:tc>
        <w:tc>
          <w:tcPr>
            <w:tcW w:w="26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1130622021110112921</w:t>
            </w:r>
          </w:p>
        </w:tc>
        <w:tc>
          <w:tcPr>
            <w:tcW w:w="16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2021-11-29</w:t>
            </w:r>
          </w:p>
        </w:tc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2021-11-01</w:t>
            </w:r>
          </w:p>
        </w:tc>
        <w:tc>
          <w:tcPr>
            <w:tcW w:w="19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国家税务总局保定市满城区税务局城区税务分局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2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92130607MA7BW3LKX0</w:t>
            </w:r>
          </w:p>
        </w:tc>
        <w:tc>
          <w:tcPr>
            <w:tcW w:w="9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满城区鑫光综合门市部</w:t>
            </w:r>
          </w:p>
        </w:tc>
        <w:tc>
          <w:tcPr>
            <w:tcW w:w="10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赵秀环</w:t>
            </w:r>
          </w:p>
        </w:tc>
        <w:tc>
          <w:tcPr>
            <w:tcW w:w="17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增值税专用发票（增值税税控系统）最高开票限额审批</w:t>
            </w:r>
          </w:p>
        </w:tc>
        <w:tc>
          <w:tcPr>
            <w:tcW w:w="15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2021-11-01</w:t>
            </w:r>
          </w:p>
        </w:tc>
        <w:tc>
          <w:tcPr>
            <w:tcW w:w="16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9999-12-31</w:t>
            </w:r>
          </w:p>
        </w:tc>
        <w:tc>
          <w:tcPr>
            <w:tcW w:w="14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正常</w:t>
            </w:r>
          </w:p>
        </w:tc>
        <w:tc>
          <w:tcPr>
            <w:tcW w:w="27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制作日期：2021-11-01；文书字轨：（冀保满城税第一分局） 准字 〔2021〕 第（908） 号</w:t>
            </w:r>
          </w:p>
        </w:tc>
        <w:tc>
          <w:tcPr>
            <w:tcW w:w="26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1130622021110112158</w:t>
            </w:r>
          </w:p>
        </w:tc>
        <w:tc>
          <w:tcPr>
            <w:tcW w:w="16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2021-11-29</w:t>
            </w:r>
          </w:p>
        </w:tc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2021-11-01</w:t>
            </w:r>
          </w:p>
        </w:tc>
        <w:tc>
          <w:tcPr>
            <w:tcW w:w="19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国家税务总局保定市满城区税务局城区税务分局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2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91130607MA7AQCFY7D</w:t>
            </w:r>
          </w:p>
        </w:tc>
        <w:tc>
          <w:tcPr>
            <w:tcW w:w="9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河北嘉威废旧金属回收有限公司</w:t>
            </w:r>
          </w:p>
        </w:tc>
        <w:tc>
          <w:tcPr>
            <w:tcW w:w="10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王建昌</w:t>
            </w:r>
          </w:p>
        </w:tc>
        <w:tc>
          <w:tcPr>
            <w:tcW w:w="17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增值税专用发票（增值税税控系统）最高开票限额审批</w:t>
            </w:r>
          </w:p>
        </w:tc>
        <w:tc>
          <w:tcPr>
            <w:tcW w:w="15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2021-11-01</w:t>
            </w:r>
          </w:p>
        </w:tc>
        <w:tc>
          <w:tcPr>
            <w:tcW w:w="16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9999-12-31</w:t>
            </w:r>
          </w:p>
        </w:tc>
        <w:tc>
          <w:tcPr>
            <w:tcW w:w="14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正常</w:t>
            </w:r>
          </w:p>
        </w:tc>
        <w:tc>
          <w:tcPr>
            <w:tcW w:w="27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制作日期：2021-11-01；文书字轨：（冀保满城税第一分局） 准字 〔2021〕 第（910） 号</w:t>
            </w:r>
          </w:p>
        </w:tc>
        <w:tc>
          <w:tcPr>
            <w:tcW w:w="26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1130622021110113111</w:t>
            </w:r>
          </w:p>
        </w:tc>
        <w:tc>
          <w:tcPr>
            <w:tcW w:w="16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2021-11-29</w:t>
            </w:r>
          </w:p>
        </w:tc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2021-11-01</w:t>
            </w:r>
          </w:p>
        </w:tc>
        <w:tc>
          <w:tcPr>
            <w:tcW w:w="19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国家税务总局保定市满城区税务局南韩村税务分局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2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91130607MA7BDN3D9K</w:t>
            </w:r>
          </w:p>
        </w:tc>
        <w:tc>
          <w:tcPr>
            <w:tcW w:w="9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保定市顺跃环保科技有限责任公司</w:t>
            </w:r>
          </w:p>
        </w:tc>
        <w:tc>
          <w:tcPr>
            <w:tcW w:w="10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王蒙</w:t>
            </w:r>
          </w:p>
        </w:tc>
        <w:tc>
          <w:tcPr>
            <w:tcW w:w="17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增值税专用发票（增值税税控系统）最高开票限额审批</w:t>
            </w:r>
          </w:p>
        </w:tc>
        <w:tc>
          <w:tcPr>
            <w:tcW w:w="15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2021-11-01</w:t>
            </w:r>
          </w:p>
        </w:tc>
        <w:tc>
          <w:tcPr>
            <w:tcW w:w="16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9999-01-01</w:t>
            </w:r>
          </w:p>
        </w:tc>
        <w:tc>
          <w:tcPr>
            <w:tcW w:w="14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正常</w:t>
            </w:r>
          </w:p>
        </w:tc>
        <w:tc>
          <w:tcPr>
            <w:tcW w:w="27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制作日期：2021-11-01；文书字轨：（冀保满城税第一分局） 准字 〔2021〕 第（911） 号</w:t>
            </w:r>
          </w:p>
        </w:tc>
        <w:tc>
          <w:tcPr>
            <w:tcW w:w="26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1130622021110112389</w:t>
            </w:r>
          </w:p>
        </w:tc>
        <w:tc>
          <w:tcPr>
            <w:tcW w:w="16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2021-11-29</w:t>
            </w:r>
          </w:p>
        </w:tc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2021-11-01</w:t>
            </w:r>
          </w:p>
        </w:tc>
        <w:tc>
          <w:tcPr>
            <w:tcW w:w="19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国家税务总局保定市满城区税务局城区税务分局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2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91130607347965602J</w:t>
            </w:r>
          </w:p>
        </w:tc>
        <w:tc>
          <w:tcPr>
            <w:tcW w:w="9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保定市吉多多卫生用品有限公司</w:t>
            </w:r>
          </w:p>
        </w:tc>
        <w:tc>
          <w:tcPr>
            <w:tcW w:w="10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翟再上</w:t>
            </w:r>
          </w:p>
        </w:tc>
        <w:tc>
          <w:tcPr>
            <w:tcW w:w="17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增值税专用发票（增值税税控系统）最高开票限额审批</w:t>
            </w:r>
          </w:p>
        </w:tc>
        <w:tc>
          <w:tcPr>
            <w:tcW w:w="15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2021-11-02</w:t>
            </w:r>
          </w:p>
        </w:tc>
        <w:tc>
          <w:tcPr>
            <w:tcW w:w="16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9999-12-31</w:t>
            </w:r>
          </w:p>
        </w:tc>
        <w:tc>
          <w:tcPr>
            <w:tcW w:w="14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正常</w:t>
            </w:r>
          </w:p>
        </w:tc>
        <w:tc>
          <w:tcPr>
            <w:tcW w:w="27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制作日期：2021-11-02；文书字轨：（冀保满城税第一分局） 准字 〔2021〕 第（913） 号</w:t>
            </w:r>
          </w:p>
        </w:tc>
        <w:tc>
          <w:tcPr>
            <w:tcW w:w="26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1130622021110213124</w:t>
            </w:r>
          </w:p>
        </w:tc>
        <w:tc>
          <w:tcPr>
            <w:tcW w:w="16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2021-11-30</w:t>
            </w:r>
          </w:p>
        </w:tc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2021-11-02</w:t>
            </w:r>
          </w:p>
        </w:tc>
        <w:tc>
          <w:tcPr>
            <w:tcW w:w="14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2021-11-02</w:t>
            </w:r>
          </w:p>
        </w:tc>
        <w:tc>
          <w:tcPr>
            <w:tcW w:w="19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国家税务总局保定市满城区税务局大册营税务分局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2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92130607MA0D374N8C</w:t>
            </w:r>
          </w:p>
        </w:tc>
        <w:tc>
          <w:tcPr>
            <w:tcW w:w="9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保定市满城区腾越工程机械租赁站</w:t>
            </w:r>
          </w:p>
        </w:tc>
        <w:tc>
          <w:tcPr>
            <w:tcW w:w="10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范玉坡</w:t>
            </w:r>
          </w:p>
        </w:tc>
        <w:tc>
          <w:tcPr>
            <w:tcW w:w="17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增值税专用发票（增值税税控系统）最高开票限额审批</w:t>
            </w:r>
          </w:p>
        </w:tc>
        <w:tc>
          <w:tcPr>
            <w:tcW w:w="15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2021-11-02</w:t>
            </w:r>
          </w:p>
        </w:tc>
        <w:tc>
          <w:tcPr>
            <w:tcW w:w="16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9999-12-31</w:t>
            </w:r>
          </w:p>
        </w:tc>
        <w:tc>
          <w:tcPr>
            <w:tcW w:w="14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正常</w:t>
            </w:r>
          </w:p>
        </w:tc>
        <w:tc>
          <w:tcPr>
            <w:tcW w:w="27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制作日期：2021-11-02；文书字轨：（冀保满城税第一分局） 准字 〔2021〕 第（914） 号</w:t>
            </w:r>
          </w:p>
        </w:tc>
        <w:tc>
          <w:tcPr>
            <w:tcW w:w="26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1130622021110212765</w:t>
            </w:r>
          </w:p>
        </w:tc>
        <w:tc>
          <w:tcPr>
            <w:tcW w:w="16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2021-11-30</w:t>
            </w:r>
          </w:p>
        </w:tc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2021-11-02</w:t>
            </w:r>
          </w:p>
        </w:tc>
        <w:tc>
          <w:tcPr>
            <w:tcW w:w="19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国家税务总局保定市满城区税务局南韩村税务分局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2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91130607MA0GF3BYX8</w:t>
            </w:r>
          </w:p>
        </w:tc>
        <w:tc>
          <w:tcPr>
            <w:tcW w:w="9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保定市二丽纸浆销售有限公司</w:t>
            </w:r>
          </w:p>
        </w:tc>
        <w:tc>
          <w:tcPr>
            <w:tcW w:w="10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曹二丽</w:t>
            </w:r>
          </w:p>
        </w:tc>
        <w:tc>
          <w:tcPr>
            <w:tcW w:w="17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增值税专用发票（增值税税控系统）最高开票限额审批</w:t>
            </w:r>
          </w:p>
        </w:tc>
        <w:tc>
          <w:tcPr>
            <w:tcW w:w="15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2021-11-03</w:t>
            </w:r>
          </w:p>
        </w:tc>
        <w:tc>
          <w:tcPr>
            <w:tcW w:w="16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9999-12-31</w:t>
            </w:r>
          </w:p>
        </w:tc>
        <w:tc>
          <w:tcPr>
            <w:tcW w:w="14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正常</w:t>
            </w:r>
          </w:p>
        </w:tc>
        <w:tc>
          <w:tcPr>
            <w:tcW w:w="27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制作日期：2021-11-03；文书字轨：（冀保满城税第一分局） 准字 〔2021〕 第（917） 号</w:t>
            </w:r>
          </w:p>
        </w:tc>
        <w:tc>
          <w:tcPr>
            <w:tcW w:w="26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1130622021110312588</w:t>
            </w:r>
          </w:p>
        </w:tc>
        <w:tc>
          <w:tcPr>
            <w:tcW w:w="16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2021-12-01</w:t>
            </w:r>
          </w:p>
        </w:tc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2021-11-03</w:t>
            </w:r>
          </w:p>
        </w:tc>
        <w:tc>
          <w:tcPr>
            <w:tcW w:w="19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国家税务总局保定市满城区税务局南韩村税务分局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2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91130607MA0FP7UM7X</w:t>
            </w:r>
          </w:p>
        </w:tc>
        <w:tc>
          <w:tcPr>
            <w:tcW w:w="9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保定森洲商贸有限公司</w:t>
            </w:r>
          </w:p>
        </w:tc>
        <w:tc>
          <w:tcPr>
            <w:tcW w:w="10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李晓彩</w:t>
            </w:r>
          </w:p>
        </w:tc>
        <w:tc>
          <w:tcPr>
            <w:tcW w:w="17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增值税专用发票（增值税税控系统）最高开票限额审批</w:t>
            </w:r>
          </w:p>
        </w:tc>
        <w:tc>
          <w:tcPr>
            <w:tcW w:w="15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2021-11-03</w:t>
            </w:r>
          </w:p>
        </w:tc>
        <w:tc>
          <w:tcPr>
            <w:tcW w:w="16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9999-12-31</w:t>
            </w:r>
          </w:p>
        </w:tc>
        <w:tc>
          <w:tcPr>
            <w:tcW w:w="14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正常</w:t>
            </w:r>
          </w:p>
        </w:tc>
        <w:tc>
          <w:tcPr>
            <w:tcW w:w="27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制作日期：2021-11-03；文书字轨：（冀保满城税第一分局） 准字 〔2021〕 第（915） 号</w:t>
            </w:r>
          </w:p>
        </w:tc>
        <w:tc>
          <w:tcPr>
            <w:tcW w:w="26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1130622021110312265</w:t>
            </w:r>
          </w:p>
        </w:tc>
        <w:tc>
          <w:tcPr>
            <w:tcW w:w="16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2021-12-01</w:t>
            </w:r>
          </w:p>
        </w:tc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2021-11-03</w:t>
            </w:r>
          </w:p>
        </w:tc>
        <w:tc>
          <w:tcPr>
            <w:tcW w:w="19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国家税务总局保定市满城区税务局城区税务分局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2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92130607MA7B9DL914</w:t>
            </w:r>
          </w:p>
        </w:tc>
        <w:tc>
          <w:tcPr>
            <w:tcW w:w="9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满城区天沣工程队</w:t>
            </w:r>
          </w:p>
        </w:tc>
        <w:tc>
          <w:tcPr>
            <w:tcW w:w="10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陈禄</w:t>
            </w:r>
          </w:p>
        </w:tc>
        <w:tc>
          <w:tcPr>
            <w:tcW w:w="17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增值税专用发票（增值税税控系统）最高开票限额审批</w:t>
            </w:r>
          </w:p>
        </w:tc>
        <w:tc>
          <w:tcPr>
            <w:tcW w:w="15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2021-11-03</w:t>
            </w:r>
          </w:p>
        </w:tc>
        <w:tc>
          <w:tcPr>
            <w:tcW w:w="16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9999-12-31</w:t>
            </w:r>
          </w:p>
        </w:tc>
        <w:tc>
          <w:tcPr>
            <w:tcW w:w="14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正常</w:t>
            </w:r>
          </w:p>
        </w:tc>
        <w:tc>
          <w:tcPr>
            <w:tcW w:w="27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制作日期：2021-11-03；文书字轨：（冀保满城税第一分局） 准字 〔2021〕 第（916） 号</w:t>
            </w:r>
          </w:p>
        </w:tc>
        <w:tc>
          <w:tcPr>
            <w:tcW w:w="26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1130622021110313270</w:t>
            </w:r>
          </w:p>
        </w:tc>
        <w:tc>
          <w:tcPr>
            <w:tcW w:w="16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2021-12-01</w:t>
            </w:r>
          </w:p>
        </w:tc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2021-11-03</w:t>
            </w:r>
          </w:p>
        </w:tc>
        <w:tc>
          <w:tcPr>
            <w:tcW w:w="19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国家税务总局保定市满城区税务局第二税务分局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2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91130607MA0DRNDX1T</w:t>
            </w:r>
          </w:p>
        </w:tc>
        <w:tc>
          <w:tcPr>
            <w:tcW w:w="9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保定市淳森商贸有限公司</w:t>
            </w:r>
          </w:p>
        </w:tc>
        <w:tc>
          <w:tcPr>
            <w:tcW w:w="10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冉福芹</w:t>
            </w:r>
          </w:p>
        </w:tc>
        <w:tc>
          <w:tcPr>
            <w:tcW w:w="17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增值税专用发票（增值税税控系统）最高开票限额审批</w:t>
            </w:r>
          </w:p>
        </w:tc>
        <w:tc>
          <w:tcPr>
            <w:tcW w:w="15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2021-11-03</w:t>
            </w:r>
          </w:p>
        </w:tc>
        <w:tc>
          <w:tcPr>
            <w:tcW w:w="16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9999-12-31</w:t>
            </w:r>
          </w:p>
        </w:tc>
        <w:tc>
          <w:tcPr>
            <w:tcW w:w="14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正常</w:t>
            </w:r>
          </w:p>
        </w:tc>
        <w:tc>
          <w:tcPr>
            <w:tcW w:w="27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制作日期：2021-11-03；文书字轨：（冀保满城税第一分局） 准字 〔2021〕 第（919） 号</w:t>
            </w:r>
          </w:p>
        </w:tc>
        <w:tc>
          <w:tcPr>
            <w:tcW w:w="26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1130622021110312995</w:t>
            </w:r>
          </w:p>
        </w:tc>
        <w:tc>
          <w:tcPr>
            <w:tcW w:w="16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2021-12-01</w:t>
            </w:r>
          </w:p>
        </w:tc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2021-11-03</w:t>
            </w:r>
          </w:p>
        </w:tc>
        <w:tc>
          <w:tcPr>
            <w:tcW w:w="19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国家税务总局保定市满城区税务局大册营税务分局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2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91130607MA07WWXJ0A</w:t>
            </w:r>
          </w:p>
        </w:tc>
        <w:tc>
          <w:tcPr>
            <w:tcW w:w="9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保定市泰业商贸有限公司</w:t>
            </w:r>
          </w:p>
        </w:tc>
        <w:tc>
          <w:tcPr>
            <w:tcW w:w="10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石静波</w:t>
            </w:r>
          </w:p>
        </w:tc>
        <w:tc>
          <w:tcPr>
            <w:tcW w:w="17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增值税专用发票（增值税税控系统）最高开票限额审批</w:t>
            </w:r>
          </w:p>
        </w:tc>
        <w:tc>
          <w:tcPr>
            <w:tcW w:w="15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2021-11-03</w:t>
            </w:r>
          </w:p>
        </w:tc>
        <w:tc>
          <w:tcPr>
            <w:tcW w:w="16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9999-12-31</w:t>
            </w:r>
          </w:p>
        </w:tc>
        <w:tc>
          <w:tcPr>
            <w:tcW w:w="14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正常</w:t>
            </w:r>
          </w:p>
        </w:tc>
        <w:tc>
          <w:tcPr>
            <w:tcW w:w="27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制作日期：2021-11-03；文书字轨：（冀保满城税第一分局） 准字 〔2021〕 第（921） 号</w:t>
            </w:r>
          </w:p>
        </w:tc>
        <w:tc>
          <w:tcPr>
            <w:tcW w:w="26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1130622021110312205</w:t>
            </w:r>
          </w:p>
        </w:tc>
        <w:tc>
          <w:tcPr>
            <w:tcW w:w="16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2021-12-01</w:t>
            </w:r>
          </w:p>
        </w:tc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2021-11-03</w:t>
            </w:r>
          </w:p>
        </w:tc>
        <w:tc>
          <w:tcPr>
            <w:tcW w:w="14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2021-11-03</w:t>
            </w:r>
          </w:p>
        </w:tc>
        <w:tc>
          <w:tcPr>
            <w:tcW w:w="19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国家税务总局保定市满城区税务局大册营税务分局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2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91130607MA0FEXT36U</w:t>
            </w:r>
          </w:p>
        </w:tc>
        <w:tc>
          <w:tcPr>
            <w:tcW w:w="9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保定市聚霸商贸有限公司</w:t>
            </w:r>
          </w:p>
        </w:tc>
        <w:tc>
          <w:tcPr>
            <w:tcW w:w="10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田录</w:t>
            </w:r>
          </w:p>
        </w:tc>
        <w:tc>
          <w:tcPr>
            <w:tcW w:w="17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增值税专用发票（增值税税控系统）最高开票限额审批</w:t>
            </w:r>
          </w:p>
        </w:tc>
        <w:tc>
          <w:tcPr>
            <w:tcW w:w="15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2021-11-03</w:t>
            </w:r>
          </w:p>
        </w:tc>
        <w:tc>
          <w:tcPr>
            <w:tcW w:w="16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9999-12-31</w:t>
            </w:r>
          </w:p>
        </w:tc>
        <w:tc>
          <w:tcPr>
            <w:tcW w:w="14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正常</w:t>
            </w:r>
          </w:p>
        </w:tc>
        <w:tc>
          <w:tcPr>
            <w:tcW w:w="27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制作日期：2021-11-03；文书字轨：（冀保满城税第一分局） 准字 〔2021〕 第（922） 号</w:t>
            </w:r>
          </w:p>
        </w:tc>
        <w:tc>
          <w:tcPr>
            <w:tcW w:w="26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1130622021110312879</w:t>
            </w:r>
          </w:p>
        </w:tc>
        <w:tc>
          <w:tcPr>
            <w:tcW w:w="16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2021-12-01</w:t>
            </w:r>
          </w:p>
        </w:tc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2021-11-03</w:t>
            </w:r>
          </w:p>
        </w:tc>
        <w:tc>
          <w:tcPr>
            <w:tcW w:w="19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国家税务总局保定市满城区税务局南韩村税务分局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2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92130607MA08GR1H07</w:t>
            </w:r>
          </w:p>
        </w:tc>
        <w:tc>
          <w:tcPr>
            <w:tcW w:w="9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保定市满城区新德利电力物资销售部</w:t>
            </w:r>
          </w:p>
        </w:tc>
        <w:tc>
          <w:tcPr>
            <w:tcW w:w="10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李恒</w:t>
            </w:r>
          </w:p>
        </w:tc>
        <w:tc>
          <w:tcPr>
            <w:tcW w:w="17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增值税专用发票（增值税税控系统）最高开票限额审批</w:t>
            </w:r>
          </w:p>
        </w:tc>
        <w:tc>
          <w:tcPr>
            <w:tcW w:w="15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2021-11-03</w:t>
            </w:r>
          </w:p>
        </w:tc>
        <w:tc>
          <w:tcPr>
            <w:tcW w:w="16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9999-12-31</w:t>
            </w:r>
          </w:p>
        </w:tc>
        <w:tc>
          <w:tcPr>
            <w:tcW w:w="14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正常</w:t>
            </w:r>
          </w:p>
        </w:tc>
        <w:tc>
          <w:tcPr>
            <w:tcW w:w="27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制作日期：2021-11-03；文书字轨：（冀保满城税第一分局） 准字 〔2021〕 第（923） 号</w:t>
            </w:r>
          </w:p>
        </w:tc>
        <w:tc>
          <w:tcPr>
            <w:tcW w:w="26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1130622021110313360</w:t>
            </w:r>
          </w:p>
        </w:tc>
        <w:tc>
          <w:tcPr>
            <w:tcW w:w="16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2021-12-01</w:t>
            </w:r>
          </w:p>
        </w:tc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2021-11-03</w:t>
            </w:r>
          </w:p>
        </w:tc>
        <w:tc>
          <w:tcPr>
            <w:tcW w:w="19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国家税务总局保定市满城区税务局南韩村税务分局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2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91130607MA07WTXU2B</w:t>
            </w:r>
          </w:p>
        </w:tc>
        <w:tc>
          <w:tcPr>
            <w:tcW w:w="9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保定市东发商贸有限公司</w:t>
            </w:r>
          </w:p>
        </w:tc>
        <w:tc>
          <w:tcPr>
            <w:tcW w:w="10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韩小雪</w:t>
            </w:r>
          </w:p>
        </w:tc>
        <w:tc>
          <w:tcPr>
            <w:tcW w:w="17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增值税专用发票（增值税税控系统）最高开票限额审批</w:t>
            </w:r>
          </w:p>
        </w:tc>
        <w:tc>
          <w:tcPr>
            <w:tcW w:w="15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2021-11-03</w:t>
            </w:r>
          </w:p>
        </w:tc>
        <w:tc>
          <w:tcPr>
            <w:tcW w:w="16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9999-12-31</w:t>
            </w:r>
          </w:p>
        </w:tc>
        <w:tc>
          <w:tcPr>
            <w:tcW w:w="14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正常</w:t>
            </w:r>
          </w:p>
        </w:tc>
        <w:tc>
          <w:tcPr>
            <w:tcW w:w="27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制作日期：2021-11-03；文书字轨：（冀保满城税第一分局） 准字 〔2021〕 第（925） 号</w:t>
            </w:r>
          </w:p>
        </w:tc>
        <w:tc>
          <w:tcPr>
            <w:tcW w:w="26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1130622021110313413</w:t>
            </w:r>
          </w:p>
        </w:tc>
        <w:tc>
          <w:tcPr>
            <w:tcW w:w="16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2021-12-01</w:t>
            </w:r>
          </w:p>
        </w:tc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2021-11-03</w:t>
            </w:r>
          </w:p>
        </w:tc>
        <w:tc>
          <w:tcPr>
            <w:tcW w:w="14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2021-11-03</w:t>
            </w:r>
          </w:p>
        </w:tc>
        <w:tc>
          <w:tcPr>
            <w:tcW w:w="19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国家税务总局保定市满城区税务局大册营税务分局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2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91130607MA0EJYEG6Q</w:t>
            </w:r>
          </w:p>
        </w:tc>
        <w:tc>
          <w:tcPr>
            <w:tcW w:w="9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保定市源永商贸有限公司</w:t>
            </w:r>
          </w:p>
        </w:tc>
        <w:tc>
          <w:tcPr>
            <w:tcW w:w="10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柳雪勇</w:t>
            </w:r>
          </w:p>
        </w:tc>
        <w:tc>
          <w:tcPr>
            <w:tcW w:w="17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增值税专用发票（增值税税控系统）最高开票限额审批</w:t>
            </w:r>
          </w:p>
        </w:tc>
        <w:tc>
          <w:tcPr>
            <w:tcW w:w="15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2021-11-04</w:t>
            </w:r>
          </w:p>
        </w:tc>
        <w:tc>
          <w:tcPr>
            <w:tcW w:w="16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9999-12-31</w:t>
            </w:r>
          </w:p>
        </w:tc>
        <w:tc>
          <w:tcPr>
            <w:tcW w:w="14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正常</w:t>
            </w:r>
          </w:p>
        </w:tc>
        <w:tc>
          <w:tcPr>
            <w:tcW w:w="27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制作日期：2021-11-04；文书字轨：（冀保满城税第一分局） 准字 〔2021〕 第（927） 号</w:t>
            </w:r>
          </w:p>
        </w:tc>
        <w:tc>
          <w:tcPr>
            <w:tcW w:w="26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1130622021110413620</w:t>
            </w:r>
          </w:p>
        </w:tc>
        <w:tc>
          <w:tcPr>
            <w:tcW w:w="16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2021-12-02</w:t>
            </w:r>
          </w:p>
        </w:tc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2021-11-04</w:t>
            </w:r>
          </w:p>
        </w:tc>
        <w:tc>
          <w:tcPr>
            <w:tcW w:w="19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国家税务总局保定市满城区税务局城区税务分局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2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91130607MA0832HE93</w:t>
            </w:r>
          </w:p>
        </w:tc>
        <w:tc>
          <w:tcPr>
            <w:tcW w:w="9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河北嘉堃电力器材有限公司</w:t>
            </w:r>
          </w:p>
        </w:tc>
        <w:tc>
          <w:tcPr>
            <w:tcW w:w="10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康四清</w:t>
            </w:r>
          </w:p>
        </w:tc>
        <w:tc>
          <w:tcPr>
            <w:tcW w:w="17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增值税专用发票（增值税税控系统）最高开票限额审批</w:t>
            </w:r>
          </w:p>
        </w:tc>
        <w:tc>
          <w:tcPr>
            <w:tcW w:w="15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2021-11-04</w:t>
            </w:r>
          </w:p>
        </w:tc>
        <w:tc>
          <w:tcPr>
            <w:tcW w:w="16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9999-12-31</w:t>
            </w:r>
          </w:p>
        </w:tc>
        <w:tc>
          <w:tcPr>
            <w:tcW w:w="14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正常</w:t>
            </w:r>
          </w:p>
        </w:tc>
        <w:tc>
          <w:tcPr>
            <w:tcW w:w="27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制作日期：2021-11-04；文书字轨：（冀保满城税第一分局） 准字 〔2021〕 第（926） 号</w:t>
            </w:r>
          </w:p>
        </w:tc>
        <w:tc>
          <w:tcPr>
            <w:tcW w:w="26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1130622021110413917</w:t>
            </w:r>
          </w:p>
        </w:tc>
        <w:tc>
          <w:tcPr>
            <w:tcW w:w="16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2021-12-02</w:t>
            </w:r>
          </w:p>
        </w:tc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2021-11-04</w:t>
            </w:r>
          </w:p>
        </w:tc>
        <w:tc>
          <w:tcPr>
            <w:tcW w:w="19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国家税务总局保定市满城区税务局南韩村税务分局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rPr>
          <w:rFonts w:hint="eastAsia"/>
        </w:rPr>
      </w:pPr>
    </w:p>
    <w:sectPr>
      <w:pgSz w:w="23811" w:h="16838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39"/>
    <w:rsid w:val="002B17E2"/>
    <w:rsid w:val="003F418B"/>
    <w:rsid w:val="00567439"/>
    <w:rsid w:val="67613F6D"/>
    <w:rsid w:val="709D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101</Words>
  <Characters>581</Characters>
  <Lines>4</Lines>
  <Paragraphs>1</Paragraphs>
  <TotalTime>24</TotalTime>
  <ScaleCrop>false</ScaleCrop>
  <LinksUpToDate>false</LinksUpToDate>
  <CharactersWithSpaces>681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2021-03-03T08:25:00Z</dcterms:created>
  <dc:creator>Administrator</dc:creator>
  <cp:lastModifiedBy>悠幽</cp:lastModifiedBy>
  <dcterms:modified xsi:type="dcterms:W3CDTF">2021-11-11T01:35:52Z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3D541C170EE8434CB5FFF1E9CF1C4F46</vt:lpwstr>
  </property>
</Properties>
</file>