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2021年</w:t>
      </w:r>
      <w:r>
        <w:rPr>
          <w:rFonts w:hint="eastAsia"/>
          <w:b/>
          <w:bCs/>
          <w:sz w:val="32"/>
          <w:szCs w:val="32"/>
          <w:lang w:val="en-US" w:eastAsia="zh-CN"/>
        </w:rPr>
        <w:t>单位</w:t>
      </w:r>
      <w:r>
        <w:rPr>
          <w:rFonts w:hint="eastAsia"/>
          <w:b/>
          <w:bCs/>
          <w:sz w:val="32"/>
          <w:szCs w:val="32"/>
        </w:rPr>
        <w:t>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一、2021年</w:t>
      </w: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bookmarkStart w:id="0" w:name="_GoBack"/>
      <w:bookmarkEnd w:id="0"/>
      <w:r>
        <w:rPr>
          <w:rFonts w:hint="eastAsia"/>
          <w:sz w:val="28"/>
          <w:szCs w:val="28"/>
        </w:rPr>
        <w:t>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二、2021年预算说明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jc0YWQ4NmZiYWFmOTA2OGFjMjQ1MmIxZjlhOWIifQ=="/>
  </w:docVars>
  <w:rsids>
    <w:rsidRoot w:val="005802E7"/>
    <w:rsid w:val="00164FFB"/>
    <w:rsid w:val="003F7058"/>
    <w:rsid w:val="005802E7"/>
    <w:rsid w:val="005D7347"/>
    <w:rsid w:val="007066CE"/>
    <w:rsid w:val="00763570"/>
    <w:rsid w:val="00A72229"/>
    <w:rsid w:val="00E62CD1"/>
    <w:rsid w:val="0CCC2F71"/>
    <w:rsid w:val="1B9661B7"/>
    <w:rsid w:val="2DD9181F"/>
    <w:rsid w:val="35E666D7"/>
    <w:rsid w:val="50C25C5D"/>
    <w:rsid w:val="564B6974"/>
    <w:rsid w:val="628F265F"/>
    <w:rsid w:val="74F54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243</Words>
  <Characters>252</Characters>
  <Lines>1</Lines>
  <Paragraphs>1</Paragraphs>
  <TotalTime>14</TotalTime>
  <ScaleCrop>false</ScaleCrop>
  <LinksUpToDate>false</LinksUpToDate>
  <CharactersWithSpaces>252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2018-04-04T06:11:00Z</dcterms:created>
  <dc:creator>Administrator</dc:creator>
  <cp:lastModifiedBy>Administrator</cp:lastModifiedBy>
  <dcterms:modified xsi:type="dcterms:W3CDTF">2022-09-15T03:48:18Z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20A42B28F6C345BEB4F281585F075071</vt:lpwstr>
  </property>
</Properties>
</file>